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Quillbyte Software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Quillbyte Software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6f5cd04c84d157.png" descr="Quillbyte Softwar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5cd04c84d15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FFFFFF"/>
              <w:sz w:val="37"/>
            </w:rPr>
            <w:t>Quillbyte Software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SAAS FOR SMALL TEAMS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554480"/>
          <wp:effectExtent l="0" t="0" r="0" b="0"/>
          <wp:wrapNone/>
          <wp:docPr id="6" name="c641a322d29f8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641a322d29f82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5544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 Navy Chevron Band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